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837" w:rsidRDefault="00F65CDC" w:rsidP="00266837">
      <w:pPr>
        <w:ind w:left="709"/>
        <w:jc w:val="center"/>
      </w:pPr>
      <w:r w:rsidRPr="00F65CDC">
        <w:rPr>
          <w:noProof/>
          <w:lang w:eastAsia="fr-FR"/>
        </w:rPr>
        <w:drawing>
          <wp:inline distT="0" distB="0" distL="0" distR="0">
            <wp:extent cx="8651019" cy="4763997"/>
            <wp:effectExtent l="0" t="0" r="0" b="0"/>
            <wp:docPr id="9" name="Image 9" descr="C:\Users\Bruno\Desktop\Légende réseau 2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runo\Desktop\Légende réseau 2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9366" cy="476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86F" w:rsidRPr="009C6939" w:rsidRDefault="00266837" w:rsidP="009C6939">
      <w:pPr>
        <w:tabs>
          <w:tab w:val="left" w:pos="927"/>
        </w:tabs>
        <w:spacing w:line="240" w:lineRule="auto"/>
        <w:jc w:val="center"/>
        <w:rPr>
          <w:b/>
          <w:sz w:val="24"/>
          <w:szCs w:val="24"/>
          <w:u w:val="single"/>
        </w:rPr>
      </w:pPr>
      <w:r w:rsidRPr="009C6939">
        <w:rPr>
          <w:b/>
          <w:sz w:val="24"/>
          <w:szCs w:val="24"/>
          <w:u w:val="single"/>
        </w:rPr>
        <w:t>Réseau Auvergne</w:t>
      </w:r>
      <w:r w:rsidR="00C24E7B" w:rsidRPr="009C6939">
        <w:rPr>
          <w:b/>
          <w:sz w:val="24"/>
          <w:szCs w:val="24"/>
          <w:u w:val="single"/>
        </w:rPr>
        <w:t xml:space="preserve"> de l’AMFL</w:t>
      </w:r>
    </w:p>
    <w:p w:rsidR="00C24E7B" w:rsidRDefault="00C24E7B" w:rsidP="009C6939">
      <w:pPr>
        <w:tabs>
          <w:tab w:val="left" w:pos="927"/>
        </w:tabs>
        <w:spacing w:line="240" w:lineRule="auto"/>
        <w:jc w:val="center"/>
      </w:pPr>
      <w:r>
        <w:t>Ce village regroupe des bâtiments inspirés de bâtiments réels de chacun des 4 départements formant l’Auvergne.</w:t>
      </w:r>
    </w:p>
    <w:p w:rsidR="00C24E7B" w:rsidRDefault="00C24E7B" w:rsidP="009C6939">
      <w:pPr>
        <w:tabs>
          <w:tab w:val="left" w:pos="927"/>
        </w:tabs>
        <w:spacing w:line="240" w:lineRule="auto"/>
        <w:jc w:val="center"/>
      </w:pPr>
      <w:r>
        <w:t>Les maisons sont construites à 100% à la main avec bristol, carton-plume et Canson.</w:t>
      </w:r>
    </w:p>
    <w:p w:rsidR="00C24E7B" w:rsidRDefault="009C6939" w:rsidP="009C6939">
      <w:pPr>
        <w:tabs>
          <w:tab w:val="left" w:pos="927"/>
        </w:tabs>
        <w:spacing w:line="240" w:lineRule="auto"/>
        <w:jc w:val="center"/>
      </w:pPr>
      <w:r>
        <w:t>Les bâtiments n</w:t>
      </w:r>
      <w:r w:rsidRPr="009C6939">
        <w:rPr>
          <w:vertAlign w:val="superscript"/>
        </w:rPr>
        <w:t>os</w:t>
      </w:r>
      <w:r w:rsidR="00C24E7B">
        <w:t xml:space="preserve"> 1, 2 et 3 </w:t>
      </w:r>
      <w:r>
        <w:t>représentent</w:t>
      </w:r>
      <w:r w:rsidR="00C24E7B">
        <w:t xml:space="preserve"> l’Allier (03)</w:t>
      </w:r>
    </w:p>
    <w:p w:rsidR="00C24E7B" w:rsidRDefault="009C6939" w:rsidP="009C6939">
      <w:pPr>
        <w:tabs>
          <w:tab w:val="left" w:pos="927"/>
        </w:tabs>
        <w:spacing w:line="240" w:lineRule="auto"/>
        <w:jc w:val="center"/>
      </w:pPr>
      <w:r>
        <w:t>Les bâtiments n</w:t>
      </w:r>
      <w:r w:rsidRPr="009C6939">
        <w:rPr>
          <w:vertAlign w:val="superscript"/>
        </w:rPr>
        <w:t>os</w:t>
      </w:r>
      <w:r w:rsidR="00C24E7B" w:rsidRPr="009C6939">
        <w:rPr>
          <w:vertAlign w:val="superscript"/>
        </w:rPr>
        <w:t xml:space="preserve"> </w:t>
      </w:r>
      <w:r w:rsidR="00C24E7B">
        <w:t xml:space="preserve">4 et 5 </w:t>
      </w:r>
      <w:r>
        <w:t>représentent le</w:t>
      </w:r>
      <w:r w:rsidR="00C24E7B">
        <w:t xml:space="preserve"> Puy de Dôme (63)</w:t>
      </w:r>
    </w:p>
    <w:p w:rsidR="00C24E7B" w:rsidRDefault="00C24E7B" w:rsidP="009C6939">
      <w:pPr>
        <w:tabs>
          <w:tab w:val="left" w:pos="927"/>
        </w:tabs>
        <w:spacing w:line="240" w:lineRule="auto"/>
        <w:jc w:val="center"/>
      </w:pPr>
      <w:r>
        <w:t xml:space="preserve">Le bâtiment n° 6 </w:t>
      </w:r>
      <w:r w:rsidR="009C6939">
        <w:t>représente la</w:t>
      </w:r>
      <w:r>
        <w:t xml:space="preserve"> Haute-Loire (43) ;</w:t>
      </w:r>
    </w:p>
    <w:p w:rsidR="00C24E7B" w:rsidRDefault="009C6939" w:rsidP="009C6939">
      <w:pPr>
        <w:tabs>
          <w:tab w:val="left" w:pos="927"/>
        </w:tabs>
        <w:spacing w:line="240" w:lineRule="auto"/>
        <w:jc w:val="center"/>
      </w:pPr>
      <w:r>
        <w:t>Les bâtiments n</w:t>
      </w:r>
      <w:r w:rsidRPr="009C6939">
        <w:rPr>
          <w:vertAlign w:val="superscript"/>
        </w:rPr>
        <w:t>os</w:t>
      </w:r>
      <w:r w:rsidR="00C24E7B">
        <w:t xml:space="preserve"> 7 et 8 </w:t>
      </w:r>
      <w:r>
        <w:t xml:space="preserve">représentent le </w:t>
      </w:r>
      <w:r w:rsidR="00C24E7B">
        <w:t>Cantal (15)</w:t>
      </w:r>
    </w:p>
    <w:p w:rsidR="00C24E7B" w:rsidRDefault="00C24E7B" w:rsidP="009C6939">
      <w:pPr>
        <w:tabs>
          <w:tab w:val="left" w:pos="927"/>
        </w:tabs>
        <w:spacing w:after="0"/>
        <w:jc w:val="center"/>
      </w:pPr>
      <w:bookmarkStart w:id="0" w:name="_GoBack"/>
      <w:bookmarkEnd w:id="0"/>
    </w:p>
    <w:sectPr w:rsidR="00C24E7B" w:rsidSect="00266837">
      <w:pgSz w:w="16838" w:h="11906" w:orient="landscape"/>
      <w:pgMar w:top="284" w:right="1418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7B215A"/>
    <w:multiLevelType w:val="hybridMultilevel"/>
    <w:tmpl w:val="A7C4743E"/>
    <w:lvl w:ilvl="0" w:tplc="7AC8B7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E6C4963"/>
    <w:multiLevelType w:val="hybridMultilevel"/>
    <w:tmpl w:val="2176FD44"/>
    <w:lvl w:ilvl="0" w:tplc="1DC2218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03967"/>
    <w:rsid w:val="001638F9"/>
    <w:rsid w:val="00266837"/>
    <w:rsid w:val="003D42B1"/>
    <w:rsid w:val="0056423F"/>
    <w:rsid w:val="0060140D"/>
    <w:rsid w:val="009C6939"/>
    <w:rsid w:val="00A21C24"/>
    <w:rsid w:val="00B5686F"/>
    <w:rsid w:val="00C24E7B"/>
    <w:rsid w:val="00CC362E"/>
    <w:rsid w:val="00D62364"/>
    <w:rsid w:val="00F03967"/>
    <w:rsid w:val="00F65C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1C2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66837"/>
    <w:pPr>
      <w:ind w:left="720"/>
      <w:contextualSpacing/>
    </w:pPr>
  </w:style>
  <w:style w:type="table" w:styleId="Grilledutableau">
    <w:name w:val="Table Grid"/>
    <w:basedOn w:val="TableauNormal"/>
    <w:uiPriority w:val="39"/>
    <w:rsid w:val="0026683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C36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C36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60F53D-DE80-4173-AE23-E6B10A76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373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Moi</dc:creator>
  <cp:lastModifiedBy>catherine</cp:lastModifiedBy>
  <cp:revision>2</cp:revision>
  <dcterms:created xsi:type="dcterms:W3CDTF">2017-10-08T13:46:00Z</dcterms:created>
  <dcterms:modified xsi:type="dcterms:W3CDTF">2017-10-08T13:46:00Z</dcterms:modified>
</cp:coreProperties>
</file>